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9F6DF" w14:textId="77777777" w:rsidR="006D753D" w:rsidRPr="006D753D" w:rsidRDefault="006D753D" w:rsidP="006D753D">
      <w:pPr>
        <w:rPr>
          <w:b/>
          <w:bCs/>
        </w:rPr>
      </w:pPr>
      <w:bookmarkStart w:id="0" w:name="_GoBack"/>
      <w:bookmarkEnd w:id="0"/>
      <w:r w:rsidRPr="006D753D">
        <w:rPr>
          <w:b/>
          <w:bCs/>
        </w:rPr>
        <w:t>Privacy Policy </w:t>
      </w:r>
    </w:p>
    <w:p w14:paraId="3D28344E" w14:textId="67F5F719" w:rsidR="006D753D" w:rsidRPr="006D753D" w:rsidRDefault="006D753D" w:rsidP="006D753D">
      <w:r>
        <w:t>Bailey’s Express</w:t>
      </w:r>
      <w:r w:rsidRPr="006D753D">
        <w:t xml:space="preserve"> has created this Privacy Policy in order to demonstrate our firm and continuing commitment to the privacy of personal information provided by those visiting and interacting with this website, our mobile applications, other electronic services, and through other means that aggregately support our offerings. We hold the privacy of your personal information in the highest regard. The following discloses our information gathering and dissemination practices for this website, our mobile applications and other electronic services.</w:t>
      </w:r>
    </w:p>
    <w:p w14:paraId="4A6B69FB" w14:textId="77777777" w:rsidR="006D753D" w:rsidRPr="006D753D" w:rsidRDefault="006D753D" w:rsidP="006D753D">
      <w:r w:rsidRPr="006D753D">
        <w:t>We recognize the importance of protecting your privacy and our policy is designed to assist you in understanding how we collect, use and safeguard the personal information you provide to us and to assist you in making informed decisions when using our website, mobile applications, other electronic services, and through other means that aggregately support our offerings. This policy will be continuously assessed against new technologies, international best practices, general data protection and privacy regulations as well as our clients’ needs.</w:t>
      </w:r>
    </w:p>
    <w:p w14:paraId="43E9CD8C" w14:textId="77777777" w:rsidR="006D753D" w:rsidRPr="006D753D" w:rsidRDefault="006D753D" w:rsidP="006D753D"/>
    <w:p w14:paraId="612DD447" w14:textId="77777777" w:rsidR="006D753D" w:rsidRPr="006D753D" w:rsidRDefault="006D753D" w:rsidP="006D753D">
      <w:pPr>
        <w:rPr>
          <w:b/>
          <w:bCs/>
        </w:rPr>
      </w:pPr>
      <w:r w:rsidRPr="006D753D">
        <w:rPr>
          <w:b/>
          <w:bCs/>
        </w:rPr>
        <w:t>1. Information We Collect </w:t>
      </w:r>
    </w:p>
    <w:p w14:paraId="3635A1DA" w14:textId="77777777" w:rsidR="006D753D" w:rsidRPr="006D753D" w:rsidRDefault="006D753D" w:rsidP="006D753D">
      <w:r w:rsidRPr="006D753D">
        <w:t xml:space="preserve">We may collect the following types of personal </w:t>
      </w:r>
      <w:proofErr w:type="gramStart"/>
      <w:r w:rsidRPr="006D753D">
        <w:t>information :</w:t>
      </w:r>
      <w:proofErr w:type="gramEnd"/>
      <w:r w:rsidRPr="006D753D">
        <w:t> </w:t>
      </w:r>
    </w:p>
    <w:p w14:paraId="428EFDEA" w14:textId="77777777" w:rsidR="006D753D" w:rsidRPr="006D753D" w:rsidRDefault="006D753D" w:rsidP="006D753D">
      <w:r w:rsidRPr="006D753D">
        <w:t>a. Information You Provide: </w:t>
      </w:r>
    </w:p>
    <w:p w14:paraId="02AFCC0F" w14:textId="77777777" w:rsidR="006D753D" w:rsidRPr="006D753D" w:rsidRDefault="006D753D" w:rsidP="006D753D">
      <w:r w:rsidRPr="006D753D">
        <w:t xml:space="preserve">* Full name * Contact Details </w:t>
      </w:r>
      <w:proofErr w:type="gramStart"/>
      <w:r w:rsidRPr="006D753D">
        <w:t>( email</w:t>
      </w:r>
      <w:proofErr w:type="gramEnd"/>
      <w:r w:rsidRPr="006D753D">
        <w:t xml:space="preserve"> address, phone number address) * Payment information * Delivery Instructions * Other relevant details provided when contacting us </w:t>
      </w:r>
    </w:p>
    <w:p w14:paraId="2D340AF5" w14:textId="77777777" w:rsidR="006D753D" w:rsidRPr="006D753D" w:rsidRDefault="006D753D" w:rsidP="006D753D">
      <w:r w:rsidRPr="006D753D">
        <w:t>b. Automatically Collected Information </w:t>
      </w:r>
    </w:p>
    <w:p w14:paraId="409512A0" w14:textId="77777777" w:rsidR="006D753D" w:rsidRPr="006D753D" w:rsidRDefault="006D753D" w:rsidP="006D753D">
      <w:r w:rsidRPr="006D753D">
        <w:t>* IP address * Browser type and version * Pages visited and time spent on the website * Device information </w:t>
      </w:r>
    </w:p>
    <w:p w14:paraId="31F868C1" w14:textId="77777777" w:rsidR="006D753D" w:rsidRPr="006D753D" w:rsidRDefault="006D753D" w:rsidP="006D753D">
      <w:pPr>
        <w:rPr>
          <w:b/>
          <w:bCs/>
        </w:rPr>
      </w:pPr>
      <w:r w:rsidRPr="006D753D">
        <w:rPr>
          <w:b/>
          <w:bCs/>
        </w:rPr>
        <w:t>2. How We Use Your Information </w:t>
      </w:r>
    </w:p>
    <w:p w14:paraId="639FB86B" w14:textId="01FC05E1" w:rsidR="006D753D" w:rsidRPr="006D753D" w:rsidRDefault="006D753D" w:rsidP="006D753D">
      <w:r w:rsidRPr="006D753D">
        <w:t>Generally, we use personal information for the purposes of administering our business activities,</w:t>
      </w:r>
      <w:r>
        <w:t xml:space="preserve"> i.e. </w:t>
      </w:r>
      <w:r w:rsidRPr="006D753D">
        <w:t>* Process and deliver courier shipments * Provide customer support * Send updates about your shipment</w:t>
      </w:r>
      <w:r>
        <w:t xml:space="preserve"> as well as</w:t>
      </w:r>
      <w:r w:rsidRPr="006D753D">
        <w:t>, aiding our marketing and promotional efforts, improving our content and service offerings, customizing our website’s content, layout and services as well as other lawful purposes. These uses assist to improve our products and services and better tailor them to meet our clients’ needs.</w:t>
      </w:r>
    </w:p>
    <w:p w14:paraId="0172C295" w14:textId="723976BD" w:rsidR="006D753D" w:rsidRPr="006D753D" w:rsidRDefault="006D753D" w:rsidP="006D753D">
      <w:r w:rsidRPr="006D753D">
        <w:t xml:space="preserve">Occasionally, we may also use the information we collect to notify you about important changes to our website, mobile applications, new </w:t>
      </w:r>
      <w:r>
        <w:t>services, rate changes</w:t>
      </w:r>
      <w:r w:rsidRPr="006D753D">
        <w:t>, and special offers we think you will find valuable. </w:t>
      </w:r>
    </w:p>
    <w:p w14:paraId="1697E411" w14:textId="3ACE9D1E" w:rsidR="00FA27E8" w:rsidRDefault="00FA27E8" w:rsidP="006D753D">
      <w:pPr>
        <w:rPr>
          <w:b/>
          <w:bCs/>
        </w:rPr>
      </w:pPr>
      <w:r>
        <w:rPr>
          <w:b/>
          <w:bCs/>
        </w:rPr>
        <w:t xml:space="preserve">3. Website Use Information </w:t>
      </w:r>
    </w:p>
    <w:p w14:paraId="33671645" w14:textId="77777777" w:rsidR="00FA27E8" w:rsidRPr="00FA27E8" w:rsidRDefault="00FA27E8" w:rsidP="00FA27E8">
      <w:pPr>
        <w:rPr>
          <w:b/>
          <w:bCs/>
        </w:rPr>
      </w:pPr>
      <w:r w:rsidRPr="00FA27E8">
        <w:rPr>
          <w:b/>
          <w:bCs/>
        </w:rPr>
        <w:lastRenderedPageBreak/>
        <w:t>Cookie Policy</w:t>
      </w:r>
    </w:p>
    <w:p w14:paraId="188C3925" w14:textId="77777777" w:rsidR="00FA27E8" w:rsidRPr="00FA27E8" w:rsidRDefault="00FA27E8" w:rsidP="00FA27E8">
      <w:r w:rsidRPr="00FA27E8">
        <w:t>Similar to other websites, our website utilizes a standard technology called “cookies” (see explanation below) and web server log files to collect information about how our website is used. Information gathered through cookies and Web server logs may include the date and time of visits, the pages viewed, time spent on our website, and the websites visited immediately before and immediately after your visit to our website.</w:t>
      </w:r>
    </w:p>
    <w:p w14:paraId="7449C64C" w14:textId="77777777" w:rsidR="00FA27E8" w:rsidRPr="00FA27E8" w:rsidRDefault="00FA27E8" w:rsidP="00FA27E8">
      <w:pPr>
        <w:rPr>
          <w:b/>
          <w:bCs/>
        </w:rPr>
      </w:pPr>
      <w:r w:rsidRPr="00FA27E8">
        <w:rPr>
          <w:b/>
          <w:bCs/>
        </w:rPr>
        <w:t>What are Cookies?</w:t>
      </w:r>
    </w:p>
    <w:p w14:paraId="4D493E54" w14:textId="77777777" w:rsidR="00FA27E8" w:rsidRPr="00FA27E8" w:rsidRDefault="00FA27E8" w:rsidP="00FA27E8">
      <w:r w:rsidRPr="00FA27E8">
        <w:t>A cookie is a very small text document, which often includes an anonymous unique identifier. When you visit a website, that website’s computer asks your computer for permission to store this file in a part of your hard drive specifically designated for cookies.</w:t>
      </w:r>
    </w:p>
    <w:p w14:paraId="0DE90BF0" w14:textId="77777777" w:rsidR="00FA27E8" w:rsidRPr="00FA27E8" w:rsidRDefault="00FA27E8" w:rsidP="00FA27E8">
      <w:r w:rsidRPr="00FA27E8">
        <w:t>Each website can send its own cookie to your browser if your browser’s preferences allow it, but (to protect your privacy) your browser only permits a website to access the cookies it has already sent to you, not the cookies sent to you by other websites. Browsers are usually set to accept cookies. However, if you would prefer not to receive cookies, you may alter the configuration of your browser to refuse cookies. If you choose to have your browser refuse cookies, it is possible that some areas of our website will not function as effectively when viewed by the users. A cookie cannot retrieve any other data from your hard drive or pass on computer viruses.</w:t>
      </w:r>
    </w:p>
    <w:p w14:paraId="5B6C2F8E" w14:textId="77777777" w:rsidR="00FA27E8" w:rsidRDefault="00FA27E8" w:rsidP="006D753D">
      <w:pPr>
        <w:rPr>
          <w:b/>
          <w:bCs/>
        </w:rPr>
      </w:pPr>
    </w:p>
    <w:p w14:paraId="3AF226A0" w14:textId="215009E2" w:rsidR="006D753D" w:rsidRPr="006D753D" w:rsidRDefault="006D753D" w:rsidP="006D753D">
      <w:pPr>
        <w:rPr>
          <w:b/>
          <w:bCs/>
        </w:rPr>
      </w:pPr>
      <w:r w:rsidRPr="006D753D">
        <w:rPr>
          <w:b/>
          <w:bCs/>
        </w:rPr>
        <w:t>3. How We Share Your Information </w:t>
      </w:r>
    </w:p>
    <w:p w14:paraId="67ADD9D7" w14:textId="77777777" w:rsidR="006D753D" w:rsidRDefault="006D753D" w:rsidP="006D753D">
      <w:r w:rsidRPr="006D753D">
        <w:t>We may disclose information when legally compelled to do so, in other words, when we, in good faith, believe that the law requires us to do so, or where it is necessary for the protection of our legal rights, to resolve disputes or enforce our terms and policies, to the extent permitted under the law. We may also disclose account information when we have reason to believe that disclosing this information is necessary to identify, contact or bring legal action against someone who may be violating our Terms of Service or to protect the safety of our users and the Public.</w:t>
      </w:r>
    </w:p>
    <w:p w14:paraId="3A6BFBC2" w14:textId="7C125E05" w:rsidR="006D753D" w:rsidRPr="006D753D" w:rsidRDefault="006D753D" w:rsidP="006D753D">
      <w:pPr>
        <w:rPr>
          <w:b/>
          <w:bCs/>
        </w:rPr>
      </w:pPr>
      <w:r w:rsidRPr="006D753D">
        <w:rPr>
          <w:b/>
          <w:bCs/>
        </w:rPr>
        <w:t>4. Data Security </w:t>
      </w:r>
    </w:p>
    <w:p w14:paraId="036A582F" w14:textId="77777777" w:rsidR="006D753D" w:rsidRDefault="006D753D" w:rsidP="006D753D">
      <w:r w:rsidRPr="006D753D">
        <w:t>Please note that your information will be stored on the secure servers of our service partners in accordance with global data compliance policies and technology. To prevent unauthorized access, maintain data accuracy and ensure the correct use of information, we have put in place appropriate physical, electronic, and managerial procedures to safeguard and secure the information we collect online.</w:t>
      </w:r>
    </w:p>
    <w:p w14:paraId="573CF05F" w14:textId="69447C88" w:rsidR="006D753D" w:rsidRPr="006D753D" w:rsidRDefault="006D753D" w:rsidP="006D753D">
      <w:pPr>
        <w:rPr>
          <w:b/>
          <w:bCs/>
        </w:rPr>
      </w:pPr>
      <w:r w:rsidRPr="006D753D">
        <w:rPr>
          <w:b/>
          <w:bCs/>
        </w:rPr>
        <w:t>5. Consent</w:t>
      </w:r>
    </w:p>
    <w:p w14:paraId="0625401B" w14:textId="2D5022C4" w:rsidR="006D753D" w:rsidRPr="006D753D" w:rsidRDefault="006D753D" w:rsidP="006D753D">
      <w:r w:rsidRPr="006D753D">
        <w:t xml:space="preserve">By using our website, mobile applications and other electronic services you consent to our collection, use and disclosure of your personal information as described in this </w:t>
      </w:r>
      <w:r w:rsidRPr="006D753D">
        <w:lastRenderedPageBreak/>
        <w:t>Privacy Policy. We reserve the right to amend this Private Policy at any time with or without notice.</w:t>
      </w:r>
    </w:p>
    <w:p w14:paraId="0F335B70" w14:textId="380A7BA1" w:rsidR="006D753D" w:rsidRPr="006D753D" w:rsidRDefault="006D753D" w:rsidP="006D753D">
      <w:pPr>
        <w:rPr>
          <w:b/>
          <w:bCs/>
        </w:rPr>
      </w:pPr>
      <w:r>
        <w:rPr>
          <w:b/>
          <w:bCs/>
        </w:rPr>
        <w:t>6</w:t>
      </w:r>
      <w:r w:rsidRPr="006D753D">
        <w:rPr>
          <w:b/>
          <w:bCs/>
        </w:rPr>
        <w:t>. Changes To This Policy </w:t>
      </w:r>
    </w:p>
    <w:p w14:paraId="40478325" w14:textId="77777777" w:rsidR="006D753D" w:rsidRPr="006D753D" w:rsidRDefault="006D753D" w:rsidP="006D753D">
      <w:r w:rsidRPr="006D753D">
        <w:t>We may update this Privacy Policy from time to time. Any changes will be posted. </w:t>
      </w:r>
    </w:p>
    <w:p w14:paraId="001F61CE" w14:textId="77777777" w:rsidR="006D753D" w:rsidRDefault="006D753D"/>
    <w:sectPr w:rsidR="006D7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3D"/>
    <w:rsid w:val="006D753D"/>
    <w:rsid w:val="006F2DE3"/>
    <w:rsid w:val="00CE6DA0"/>
    <w:rsid w:val="00FA27E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CBE9"/>
  <w15:chartTrackingRefBased/>
  <w15:docId w15:val="{3DB0A77C-F148-4692-B55F-378A8CB3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JM"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7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5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5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5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5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53D"/>
    <w:rPr>
      <w:rFonts w:eastAsiaTheme="majorEastAsia" w:cstheme="majorBidi"/>
      <w:color w:val="272727" w:themeColor="text1" w:themeTint="D8"/>
    </w:rPr>
  </w:style>
  <w:style w:type="paragraph" w:styleId="Title">
    <w:name w:val="Title"/>
    <w:basedOn w:val="Normal"/>
    <w:next w:val="Normal"/>
    <w:link w:val="TitleChar"/>
    <w:uiPriority w:val="10"/>
    <w:qFormat/>
    <w:rsid w:val="006D7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53D"/>
    <w:pPr>
      <w:spacing w:before="160"/>
      <w:jc w:val="center"/>
    </w:pPr>
    <w:rPr>
      <w:i/>
      <w:iCs/>
      <w:color w:val="404040" w:themeColor="text1" w:themeTint="BF"/>
    </w:rPr>
  </w:style>
  <w:style w:type="character" w:customStyle="1" w:styleId="QuoteChar">
    <w:name w:val="Quote Char"/>
    <w:basedOn w:val="DefaultParagraphFont"/>
    <w:link w:val="Quote"/>
    <w:uiPriority w:val="29"/>
    <w:rsid w:val="006D753D"/>
    <w:rPr>
      <w:i/>
      <w:iCs/>
      <w:color w:val="404040" w:themeColor="text1" w:themeTint="BF"/>
    </w:rPr>
  </w:style>
  <w:style w:type="paragraph" w:styleId="ListParagraph">
    <w:name w:val="List Paragraph"/>
    <w:basedOn w:val="Normal"/>
    <w:uiPriority w:val="34"/>
    <w:qFormat/>
    <w:rsid w:val="006D753D"/>
    <w:pPr>
      <w:ind w:left="720"/>
      <w:contextualSpacing/>
    </w:pPr>
  </w:style>
  <w:style w:type="character" w:styleId="IntenseEmphasis">
    <w:name w:val="Intense Emphasis"/>
    <w:basedOn w:val="DefaultParagraphFont"/>
    <w:uiPriority w:val="21"/>
    <w:qFormat/>
    <w:rsid w:val="006D753D"/>
    <w:rPr>
      <w:i/>
      <w:iCs/>
      <w:color w:val="0F4761" w:themeColor="accent1" w:themeShade="BF"/>
    </w:rPr>
  </w:style>
  <w:style w:type="paragraph" w:styleId="IntenseQuote">
    <w:name w:val="Intense Quote"/>
    <w:basedOn w:val="Normal"/>
    <w:next w:val="Normal"/>
    <w:link w:val="IntenseQuoteChar"/>
    <w:uiPriority w:val="30"/>
    <w:qFormat/>
    <w:rsid w:val="006D7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53D"/>
    <w:rPr>
      <w:i/>
      <w:iCs/>
      <w:color w:val="0F4761" w:themeColor="accent1" w:themeShade="BF"/>
    </w:rPr>
  </w:style>
  <w:style w:type="character" w:styleId="IntenseReference">
    <w:name w:val="Intense Reference"/>
    <w:basedOn w:val="DefaultParagraphFont"/>
    <w:uiPriority w:val="32"/>
    <w:qFormat/>
    <w:rsid w:val="006D75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4632">
      <w:bodyDiv w:val="1"/>
      <w:marLeft w:val="0"/>
      <w:marRight w:val="0"/>
      <w:marTop w:val="0"/>
      <w:marBottom w:val="0"/>
      <w:divBdr>
        <w:top w:val="none" w:sz="0" w:space="0" w:color="auto"/>
        <w:left w:val="none" w:sz="0" w:space="0" w:color="auto"/>
        <w:bottom w:val="none" w:sz="0" w:space="0" w:color="auto"/>
        <w:right w:val="none" w:sz="0" w:space="0" w:color="auto"/>
      </w:divBdr>
    </w:div>
    <w:div w:id="70082240">
      <w:bodyDiv w:val="1"/>
      <w:marLeft w:val="0"/>
      <w:marRight w:val="0"/>
      <w:marTop w:val="0"/>
      <w:marBottom w:val="0"/>
      <w:divBdr>
        <w:top w:val="none" w:sz="0" w:space="0" w:color="auto"/>
        <w:left w:val="none" w:sz="0" w:space="0" w:color="auto"/>
        <w:bottom w:val="none" w:sz="0" w:space="0" w:color="auto"/>
        <w:right w:val="none" w:sz="0" w:space="0" w:color="auto"/>
      </w:divBdr>
    </w:div>
    <w:div w:id="385497919">
      <w:bodyDiv w:val="1"/>
      <w:marLeft w:val="0"/>
      <w:marRight w:val="0"/>
      <w:marTop w:val="0"/>
      <w:marBottom w:val="0"/>
      <w:divBdr>
        <w:top w:val="none" w:sz="0" w:space="0" w:color="auto"/>
        <w:left w:val="none" w:sz="0" w:space="0" w:color="auto"/>
        <w:bottom w:val="none" w:sz="0" w:space="0" w:color="auto"/>
        <w:right w:val="none" w:sz="0" w:space="0" w:color="auto"/>
      </w:divBdr>
    </w:div>
    <w:div w:id="474375154">
      <w:bodyDiv w:val="1"/>
      <w:marLeft w:val="0"/>
      <w:marRight w:val="0"/>
      <w:marTop w:val="0"/>
      <w:marBottom w:val="0"/>
      <w:divBdr>
        <w:top w:val="none" w:sz="0" w:space="0" w:color="auto"/>
        <w:left w:val="none" w:sz="0" w:space="0" w:color="auto"/>
        <w:bottom w:val="none" w:sz="0" w:space="0" w:color="auto"/>
        <w:right w:val="none" w:sz="0" w:space="0" w:color="auto"/>
      </w:divBdr>
    </w:div>
    <w:div w:id="552430937">
      <w:bodyDiv w:val="1"/>
      <w:marLeft w:val="0"/>
      <w:marRight w:val="0"/>
      <w:marTop w:val="0"/>
      <w:marBottom w:val="0"/>
      <w:divBdr>
        <w:top w:val="none" w:sz="0" w:space="0" w:color="auto"/>
        <w:left w:val="none" w:sz="0" w:space="0" w:color="auto"/>
        <w:bottom w:val="none" w:sz="0" w:space="0" w:color="auto"/>
        <w:right w:val="none" w:sz="0" w:space="0" w:color="auto"/>
      </w:divBdr>
    </w:div>
    <w:div w:id="685643856">
      <w:bodyDiv w:val="1"/>
      <w:marLeft w:val="0"/>
      <w:marRight w:val="0"/>
      <w:marTop w:val="0"/>
      <w:marBottom w:val="0"/>
      <w:divBdr>
        <w:top w:val="none" w:sz="0" w:space="0" w:color="auto"/>
        <w:left w:val="none" w:sz="0" w:space="0" w:color="auto"/>
        <w:bottom w:val="none" w:sz="0" w:space="0" w:color="auto"/>
        <w:right w:val="none" w:sz="0" w:space="0" w:color="auto"/>
      </w:divBdr>
    </w:div>
    <w:div w:id="1123236253">
      <w:bodyDiv w:val="1"/>
      <w:marLeft w:val="0"/>
      <w:marRight w:val="0"/>
      <w:marTop w:val="0"/>
      <w:marBottom w:val="0"/>
      <w:divBdr>
        <w:top w:val="none" w:sz="0" w:space="0" w:color="auto"/>
        <w:left w:val="none" w:sz="0" w:space="0" w:color="auto"/>
        <w:bottom w:val="none" w:sz="0" w:space="0" w:color="auto"/>
        <w:right w:val="none" w:sz="0" w:space="0" w:color="auto"/>
      </w:divBdr>
    </w:div>
    <w:div w:id="1710953168">
      <w:bodyDiv w:val="1"/>
      <w:marLeft w:val="0"/>
      <w:marRight w:val="0"/>
      <w:marTop w:val="0"/>
      <w:marBottom w:val="0"/>
      <w:divBdr>
        <w:top w:val="none" w:sz="0" w:space="0" w:color="auto"/>
        <w:left w:val="none" w:sz="0" w:space="0" w:color="auto"/>
        <w:bottom w:val="none" w:sz="0" w:space="0" w:color="auto"/>
        <w:right w:val="none" w:sz="0" w:space="0" w:color="auto"/>
      </w:divBdr>
    </w:div>
    <w:div w:id="1808206297">
      <w:bodyDiv w:val="1"/>
      <w:marLeft w:val="0"/>
      <w:marRight w:val="0"/>
      <w:marTop w:val="0"/>
      <w:marBottom w:val="0"/>
      <w:divBdr>
        <w:top w:val="none" w:sz="0" w:space="0" w:color="auto"/>
        <w:left w:val="none" w:sz="0" w:space="0" w:color="auto"/>
        <w:bottom w:val="none" w:sz="0" w:space="0" w:color="auto"/>
        <w:right w:val="none" w:sz="0" w:space="0" w:color="auto"/>
      </w:divBdr>
    </w:div>
    <w:div w:id="2007248638">
      <w:bodyDiv w:val="1"/>
      <w:marLeft w:val="0"/>
      <w:marRight w:val="0"/>
      <w:marTop w:val="0"/>
      <w:marBottom w:val="0"/>
      <w:divBdr>
        <w:top w:val="none" w:sz="0" w:space="0" w:color="auto"/>
        <w:left w:val="none" w:sz="0" w:space="0" w:color="auto"/>
        <w:bottom w:val="none" w:sz="0" w:space="0" w:color="auto"/>
        <w:right w:val="none" w:sz="0" w:space="0" w:color="auto"/>
      </w:divBdr>
    </w:div>
    <w:div w:id="2037537498">
      <w:bodyDiv w:val="1"/>
      <w:marLeft w:val="0"/>
      <w:marRight w:val="0"/>
      <w:marTop w:val="0"/>
      <w:marBottom w:val="0"/>
      <w:divBdr>
        <w:top w:val="none" w:sz="0" w:space="0" w:color="auto"/>
        <w:left w:val="none" w:sz="0" w:space="0" w:color="auto"/>
        <w:bottom w:val="none" w:sz="0" w:space="0" w:color="auto"/>
        <w:right w:val="none" w:sz="0" w:space="0" w:color="auto"/>
      </w:divBdr>
    </w:div>
    <w:div w:id="2113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Lacey</dc:creator>
  <cp:keywords/>
  <dc:description/>
  <cp:lastModifiedBy>gokashic@gmail.com</cp:lastModifiedBy>
  <cp:revision>2</cp:revision>
  <dcterms:created xsi:type="dcterms:W3CDTF">2025-05-26T12:44:00Z</dcterms:created>
  <dcterms:modified xsi:type="dcterms:W3CDTF">2025-05-26T12:44:00Z</dcterms:modified>
</cp:coreProperties>
</file>